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08E" w:rsidRDefault="0094008E" w:rsidP="0094008E">
      <w:pPr>
        <w:jc w:val="center"/>
      </w:pPr>
      <w:r>
        <w:t>ĐỀ THI ĐỀ NGHỊ HỌC KÌ II MÔN VẬT LÝ 9 NĂM HỌC 2014 – 2015</w:t>
      </w:r>
    </w:p>
    <w:p w:rsidR="0094008E" w:rsidRDefault="0094008E" w:rsidP="0094008E">
      <w:pPr>
        <w:jc w:val="center"/>
      </w:pPr>
      <w:r>
        <w:t>Trường THCS ĐỒNG KHỞI</w:t>
      </w:r>
    </w:p>
    <w:p w:rsidR="00F974D3" w:rsidRPr="00F12BF6" w:rsidRDefault="002744E5">
      <w:pPr>
        <w:rPr>
          <w:b/>
          <w:u w:val="single"/>
        </w:rPr>
      </w:pPr>
      <w:r>
        <w:rPr>
          <w:b/>
          <w:u w:val="single"/>
        </w:rPr>
        <w:t>Câu 1:  ( 1.5</w:t>
      </w:r>
      <w:r w:rsidR="0094008E" w:rsidRPr="00F12BF6">
        <w:rPr>
          <w:b/>
          <w:u w:val="single"/>
        </w:rPr>
        <w:t>đ)</w:t>
      </w:r>
    </w:p>
    <w:p w:rsidR="0094008E" w:rsidRDefault="0094008E">
      <w:r>
        <w:t xml:space="preserve">     Thế</w:t>
      </w:r>
      <w:r w:rsidR="004F2C9A">
        <w:t xml:space="preserve"> nào là dòng diện xoay chiều? Nêu các tác dụng của dòng điện xoay chiều, mỗi tác dụng cho 1 ví dụ?</w:t>
      </w:r>
    </w:p>
    <w:p w:rsidR="00F12BF6" w:rsidRDefault="00F12BF6" w:rsidP="00F12BF6">
      <w:pPr>
        <w:rPr>
          <w:b/>
          <w:u w:val="single"/>
        </w:rPr>
      </w:pPr>
    </w:p>
    <w:p w:rsidR="00F12BF6" w:rsidRPr="00F12BF6" w:rsidRDefault="00F12BF6" w:rsidP="00F12BF6">
      <w:pPr>
        <w:rPr>
          <w:b/>
          <w:u w:val="single"/>
        </w:rPr>
      </w:pPr>
      <w:r w:rsidRPr="00F12BF6">
        <w:rPr>
          <w:b/>
          <w:u w:val="single"/>
        </w:rPr>
        <w:t>Câu 2: (1,5</w:t>
      </w:r>
      <w:r w:rsidR="0094008E" w:rsidRPr="00F12BF6">
        <w:rPr>
          <w:b/>
          <w:u w:val="single"/>
        </w:rPr>
        <w:t>đ)</w:t>
      </w:r>
    </w:p>
    <w:p w:rsidR="0094008E" w:rsidRDefault="002744E5" w:rsidP="0094008E">
      <w:r>
        <w:t xml:space="preserve">     Kể tên hai nguồn phát ra ánh sáng trắng, hai nguồn phát ra ánh sáng màu? Giải thích cách tạo ra ánh sáng màu trong các bóng đèn giao thông?</w:t>
      </w:r>
    </w:p>
    <w:p w:rsidR="00F12BF6" w:rsidRDefault="00F12BF6" w:rsidP="00F12BF6">
      <w:pPr>
        <w:rPr>
          <w:b/>
          <w:u w:val="single"/>
        </w:rPr>
      </w:pPr>
    </w:p>
    <w:p w:rsidR="00F12BF6" w:rsidRPr="00F12BF6" w:rsidRDefault="002A3DBE" w:rsidP="00F12BF6">
      <w:pPr>
        <w:rPr>
          <w:b/>
          <w:u w:val="single"/>
        </w:rPr>
      </w:pPr>
      <w:r w:rsidRPr="00F12BF6">
        <w:rPr>
          <w:b/>
          <w:u w:val="single"/>
        </w:rPr>
        <w:t xml:space="preserve">Câu </w:t>
      </w:r>
      <w:r w:rsidR="00F12BF6" w:rsidRPr="00F12BF6">
        <w:rPr>
          <w:b/>
          <w:u w:val="single"/>
        </w:rPr>
        <w:t xml:space="preserve">3: </w:t>
      </w:r>
      <w:r w:rsidR="00ED507F">
        <w:rPr>
          <w:rFonts w:eastAsia="Times New Roman"/>
          <w:b/>
          <w:szCs w:val="24"/>
          <w:u w:val="single"/>
        </w:rPr>
        <w:t>(2</w:t>
      </w:r>
      <w:r w:rsidR="00F12BF6" w:rsidRPr="00F12BF6">
        <w:rPr>
          <w:rFonts w:eastAsia="Times New Roman"/>
          <w:b/>
          <w:szCs w:val="24"/>
          <w:u w:val="single"/>
        </w:rPr>
        <w:t xml:space="preserve"> điểm)</w:t>
      </w:r>
    </w:p>
    <w:p w:rsidR="00F12BF6" w:rsidRPr="00F12BF6" w:rsidRDefault="00F12BF6" w:rsidP="00F12BF6">
      <w:pPr>
        <w:spacing w:line="240" w:lineRule="auto"/>
        <w:ind w:left="0" w:firstLine="180"/>
        <w:jc w:val="both"/>
        <w:rPr>
          <w:rFonts w:eastAsia="Times New Roman"/>
          <w:szCs w:val="24"/>
        </w:rPr>
      </w:pPr>
      <w:r w:rsidRPr="00F12BF6">
        <w:rPr>
          <w:rFonts w:eastAsia="Times New Roman"/>
          <w:szCs w:val="24"/>
        </w:rPr>
        <w:t>Một người chỉ nhìn rõ những vật cách mắt từ 15 cm đến 50 cm.</w:t>
      </w:r>
    </w:p>
    <w:p w:rsidR="00F12BF6" w:rsidRPr="00F12BF6" w:rsidRDefault="00F12BF6" w:rsidP="00F12BF6">
      <w:pPr>
        <w:numPr>
          <w:ilvl w:val="0"/>
          <w:numId w:val="1"/>
        </w:numPr>
        <w:spacing w:line="240" w:lineRule="auto"/>
        <w:jc w:val="both"/>
        <w:rPr>
          <w:rFonts w:eastAsia="Times New Roman"/>
          <w:szCs w:val="24"/>
        </w:rPr>
      </w:pPr>
      <w:r w:rsidRPr="00F12BF6">
        <w:rPr>
          <w:rFonts w:eastAsia="Times New Roman"/>
          <w:szCs w:val="24"/>
        </w:rPr>
        <w:t>Mắt người ấy mắc tật gì ?</w:t>
      </w:r>
    </w:p>
    <w:p w:rsidR="00F12BF6" w:rsidRDefault="00F12BF6" w:rsidP="00F12BF6">
      <w:pPr>
        <w:numPr>
          <w:ilvl w:val="0"/>
          <w:numId w:val="1"/>
        </w:numPr>
        <w:spacing w:line="240" w:lineRule="auto"/>
        <w:jc w:val="both"/>
        <w:rPr>
          <w:rFonts w:eastAsia="Times New Roman"/>
          <w:szCs w:val="24"/>
        </w:rPr>
      </w:pPr>
      <w:r w:rsidRPr="00F12BF6">
        <w:rPr>
          <w:rFonts w:eastAsia="Times New Roman"/>
          <w:szCs w:val="24"/>
        </w:rPr>
        <w:t>Người ấy phải đeo thấu kính loại gì ? Kính có độ cận thích hợp thì phải có tiêu cự là bao nhiêu ?</w:t>
      </w:r>
    </w:p>
    <w:p w:rsidR="00ED507F" w:rsidRPr="00F12BF6" w:rsidRDefault="00ED507F" w:rsidP="00F12BF6">
      <w:pPr>
        <w:numPr>
          <w:ilvl w:val="0"/>
          <w:numId w:val="1"/>
        </w:numPr>
        <w:spacing w:line="240" w:lineRule="auto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Hãy cho biết vài biện pháp để làm giảm thiểu nguy cơ mắc các tật khúc xạ về mắt?</w:t>
      </w:r>
    </w:p>
    <w:p w:rsidR="002A3DBE" w:rsidRDefault="002A3DBE" w:rsidP="0094008E"/>
    <w:p w:rsidR="000213C7" w:rsidRDefault="000213C7" w:rsidP="00F12BF6">
      <w:pPr>
        <w:rPr>
          <w:b/>
          <w:szCs w:val="24"/>
          <w:u w:val="single"/>
        </w:rPr>
      </w:pPr>
    </w:p>
    <w:p w:rsidR="00F12BF6" w:rsidRPr="00AF032D" w:rsidRDefault="00F12BF6" w:rsidP="00F12BF6">
      <w:pPr>
        <w:rPr>
          <w:rFonts w:eastAsia="Times New Roman"/>
          <w:szCs w:val="24"/>
        </w:rPr>
      </w:pPr>
      <w:r w:rsidRPr="00AF032D">
        <w:rPr>
          <w:b/>
          <w:szCs w:val="24"/>
          <w:u w:val="single"/>
        </w:rPr>
        <w:t>Câu</w:t>
      </w:r>
      <w:r w:rsidR="00AF032D" w:rsidRPr="00AF032D">
        <w:rPr>
          <w:rFonts w:eastAsia="Times New Roman"/>
          <w:b/>
          <w:szCs w:val="24"/>
          <w:u w:val="single"/>
        </w:rPr>
        <w:t xml:space="preserve"> 4: </w:t>
      </w:r>
      <w:r w:rsidR="001D189F">
        <w:rPr>
          <w:rFonts w:eastAsia="Times New Roman"/>
          <w:szCs w:val="24"/>
        </w:rPr>
        <w:t>( 2.5</w:t>
      </w:r>
      <w:r w:rsidR="00AF032D" w:rsidRPr="00AF032D">
        <w:rPr>
          <w:rFonts w:eastAsia="Times New Roman"/>
          <w:szCs w:val="24"/>
        </w:rPr>
        <w:t>đ)</w:t>
      </w:r>
    </w:p>
    <w:p w:rsidR="00F12BF6" w:rsidRPr="00F12BF6" w:rsidRDefault="00F12BF6" w:rsidP="00F12BF6">
      <w:pPr>
        <w:spacing w:line="240" w:lineRule="auto"/>
        <w:ind w:left="0" w:firstLine="0"/>
        <w:rPr>
          <w:rFonts w:eastAsia="Times New Roman"/>
          <w:szCs w:val="24"/>
        </w:rPr>
      </w:pPr>
      <w:r w:rsidRPr="00F12BF6">
        <w:rPr>
          <w:rFonts w:eastAsia="Times New Roman"/>
          <w:szCs w:val="24"/>
        </w:rPr>
        <w:t xml:space="preserve">    Một vật sáng AB đặt vuông góc với trục chính ( A nằm trên trục chính ) củ</w:t>
      </w:r>
      <w:r w:rsidRPr="00AF032D">
        <w:rPr>
          <w:rFonts w:eastAsia="Times New Roman"/>
          <w:szCs w:val="24"/>
        </w:rPr>
        <w:t>a thấu kính hội tụ có tiê</w:t>
      </w:r>
      <w:r w:rsidR="004F2C9A">
        <w:rPr>
          <w:rFonts w:eastAsia="Times New Roman"/>
          <w:szCs w:val="24"/>
        </w:rPr>
        <w:t>u cự 10cm, vật cách thấu kính hội tụ 15</w:t>
      </w:r>
      <w:r w:rsidRPr="00F12BF6">
        <w:rPr>
          <w:rFonts w:eastAsia="Times New Roman"/>
          <w:szCs w:val="24"/>
        </w:rPr>
        <w:t>cm.</w:t>
      </w:r>
    </w:p>
    <w:p w:rsidR="00F12BF6" w:rsidRPr="00F12BF6" w:rsidRDefault="00F12BF6" w:rsidP="00F12BF6">
      <w:pPr>
        <w:numPr>
          <w:ilvl w:val="0"/>
          <w:numId w:val="2"/>
        </w:numPr>
        <w:spacing w:line="240" w:lineRule="auto"/>
        <w:contextualSpacing/>
        <w:rPr>
          <w:rFonts w:eastAsia="Times New Roman"/>
          <w:szCs w:val="24"/>
        </w:rPr>
      </w:pPr>
      <w:r w:rsidRPr="00F12BF6">
        <w:rPr>
          <w:rFonts w:eastAsia="Times New Roman"/>
          <w:szCs w:val="24"/>
        </w:rPr>
        <w:t>Vẽ ảnh</w:t>
      </w:r>
      <w:r w:rsidRPr="00AF032D">
        <w:rPr>
          <w:rFonts w:eastAsia="Times New Roman"/>
          <w:szCs w:val="24"/>
        </w:rPr>
        <w:t xml:space="preserve"> của vật AB qua thấu kính</w:t>
      </w:r>
      <w:r w:rsidRPr="00F12BF6">
        <w:rPr>
          <w:rFonts w:eastAsia="Times New Roman"/>
          <w:szCs w:val="24"/>
        </w:rPr>
        <w:t>.</w:t>
      </w:r>
    </w:p>
    <w:p w:rsidR="00F12BF6" w:rsidRPr="00F12BF6" w:rsidRDefault="00F12BF6" w:rsidP="00F12BF6">
      <w:pPr>
        <w:numPr>
          <w:ilvl w:val="0"/>
          <w:numId w:val="2"/>
        </w:numPr>
        <w:spacing w:line="240" w:lineRule="auto"/>
        <w:contextualSpacing/>
        <w:rPr>
          <w:rFonts w:eastAsia="Times New Roman"/>
          <w:szCs w:val="24"/>
        </w:rPr>
      </w:pPr>
      <w:r w:rsidRPr="00F12BF6">
        <w:rPr>
          <w:rFonts w:eastAsia="Times New Roman"/>
          <w:szCs w:val="24"/>
        </w:rPr>
        <w:t>Hãy nêu tính chất của ảnh A’B’.</w:t>
      </w:r>
    </w:p>
    <w:p w:rsidR="00F12BF6" w:rsidRPr="00F12BF6" w:rsidRDefault="00F12BF6" w:rsidP="00F12BF6">
      <w:pPr>
        <w:numPr>
          <w:ilvl w:val="0"/>
          <w:numId w:val="2"/>
        </w:numPr>
        <w:spacing w:line="240" w:lineRule="auto"/>
        <w:contextualSpacing/>
        <w:rPr>
          <w:rFonts w:eastAsia="Times New Roman"/>
          <w:szCs w:val="24"/>
        </w:rPr>
      </w:pPr>
      <w:r w:rsidRPr="00F12BF6">
        <w:rPr>
          <w:rFonts w:eastAsia="Times New Roman"/>
          <w:szCs w:val="24"/>
        </w:rPr>
        <w:t>Tính khoảng cách từ vật đến ảnh .</w:t>
      </w:r>
    </w:p>
    <w:p w:rsidR="00F12BF6" w:rsidRDefault="00F12BF6" w:rsidP="0094008E">
      <w:pPr>
        <w:rPr>
          <w:szCs w:val="24"/>
        </w:rPr>
      </w:pPr>
    </w:p>
    <w:p w:rsidR="00AF032D" w:rsidRDefault="00AF032D" w:rsidP="0094008E">
      <w:pPr>
        <w:rPr>
          <w:szCs w:val="24"/>
        </w:rPr>
      </w:pPr>
      <w:r>
        <w:rPr>
          <w:szCs w:val="24"/>
        </w:rPr>
        <w:t xml:space="preserve">Câu 5: </w:t>
      </w:r>
      <w:r w:rsidR="00B029A7">
        <w:rPr>
          <w:szCs w:val="24"/>
        </w:rPr>
        <w:t>(2</w:t>
      </w:r>
      <w:r w:rsidR="001D189F">
        <w:rPr>
          <w:szCs w:val="24"/>
        </w:rPr>
        <w:t>.5</w:t>
      </w:r>
      <w:r w:rsidR="00B029A7">
        <w:rPr>
          <w:szCs w:val="24"/>
        </w:rPr>
        <w:t>đ)</w:t>
      </w:r>
    </w:p>
    <w:p w:rsidR="009079BE" w:rsidRDefault="00F52CEA" w:rsidP="004F2C9A">
      <w:r>
        <w:t>Máy biến thế có số vòng dây cuộn sơ cấp 500 vòng, cuộn thứ cấp 50000 vòng.</w:t>
      </w:r>
      <w:r w:rsidR="00546D3B">
        <w:t xml:space="preserve"> Người ta đặt vào hai đầu dây cuộn sơ cấp </w:t>
      </w:r>
      <w:r w:rsidR="001D189F">
        <w:t>một hiệu điện thế xoay chiêu 2000 V, truyền một công suất 1000kW, biết điện trở tổng cộng của đường dây tải điện là 200Ω.</w:t>
      </w:r>
    </w:p>
    <w:p w:rsidR="001D189F" w:rsidRDefault="00C532AE" w:rsidP="001D189F">
      <w:pPr>
        <w:pStyle w:val="ListParagraph"/>
        <w:numPr>
          <w:ilvl w:val="0"/>
          <w:numId w:val="4"/>
        </w:numPr>
      </w:pPr>
      <w:r>
        <w:t>Máy này là máy gì? Vì sao?</w:t>
      </w:r>
    </w:p>
    <w:p w:rsidR="00C532AE" w:rsidRDefault="00C532AE" w:rsidP="001D189F">
      <w:pPr>
        <w:pStyle w:val="ListParagraph"/>
        <w:numPr>
          <w:ilvl w:val="0"/>
          <w:numId w:val="4"/>
        </w:numPr>
      </w:pPr>
      <w:r>
        <w:t>Tính hiệu điện thế thu được ở cuộn thứ cấp?</w:t>
      </w:r>
    </w:p>
    <w:p w:rsidR="00C532AE" w:rsidRDefault="00C532AE" w:rsidP="001D189F">
      <w:pPr>
        <w:pStyle w:val="ListParagraph"/>
        <w:numPr>
          <w:ilvl w:val="0"/>
          <w:numId w:val="4"/>
        </w:numPr>
      </w:pPr>
      <w:r>
        <w:t>Tính công suất hao phí do tỏa nhiệt trên đường dây tải?</w:t>
      </w:r>
    </w:p>
    <w:p w:rsidR="00C532AE" w:rsidRPr="00546D3B" w:rsidRDefault="00C532AE" w:rsidP="00C532AE"/>
    <w:p w:rsidR="009079BE" w:rsidRDefault="009079BE" w:rsidP="009079BE">
      <w:pPr>
        <w:ind w:left="360" w:firstLine="0"/>
        <w:rPr>
          <w:b/>
        </w:rPr>
      </w:pPr>
    </w:p>
    <w:p w:rsidR="009079BE" w:rsidRPr="009079BE" w:rsidRDefault="009079BE" w:rsidP="009079BE">
      <w:pPr>
        <w:ind w:left="360" w:firstLine="0"/>
        <w:jc w:val="center"/>
        <w:rPr>
          <w:b/>
          <w:lang w:val="vi-VN"/>
        </w:rPr>
      </w:pPr>
      <w:r w:rsidRPr="009079BE">
        <w:rPr>
          <w:b/>
        </w:rPr>
        <w:lastRenderedPageBreak/>
        <w:t>ĐÁP ÁN ĐỀ KIỂM TRA HỌC KỲ II</w:t>
      </w:r>
    </w:p>
    <w:p w:rsidR="009079BE" w:rsidRDefault="009079BE" w:rsidP="009079BE">
      <w:pPr>
        <w:pStyle w:val="ListParagraph"/>
        <w:ind w:firstLine="0"/>
        <w:jc w:val="center"/>
      </w:pPr>
    </w:p>
    <w:p w:rsidR="009079BE" w:rsidRDefault="009079BE" w:rsidP="009079BE">
      <w:pPr>
        <w:rPr>
          <w:szCs w:val="24"/>
        </w:rPr>
      </w:pPr>
      <w:r>
        <w:rPr>
          <w:szCs w:val="24"/>
        </w:rPr>
        <w:t xml:space="preserve">Câu 1: </w:t>
      </w:r>
    </w:p>
    <w:p w:rsidR="009079BE" w:rsidRDefault="009079BE" w:rsidP="005E626A">
      <w:pPr>
        <w:rPr>
          <w:szCs w:val="24"/>
        </w:rPr>
      </w:pPr>
      <w:r>
        <w:rPr>
          <w:szCs w:val="24"/>
        </w:rPr>
        <w:t>Nêu đượ</w:t>
      </w:r>
      <w:r w:rsidR="005E626A">
        <w:rPr>
          <w:szCs w:val="24"/>
        </w:rPr>
        <w:t>c dòng điện xoay chiều (0,5</w:t>
      </w:r>
      <w:r>
        <w:rPr>
          <w:szCs w:val="24"/>
        </w:rPr>
        <w:t>đ</w:t>
      </w:r>
      <w:r w:rsidR="005E626A">
        <w:rPr>
          <w:szCs w:val="24"/>
        </w:rPr>
        <w:t>)</w:t>
      </w:r>
    </w:p>
    <w:p w:rsidR="005E626A" w:rsidRDefault="005E626A" w:rsidP="005E626A">
      <w:pPr>
        <w:rPr>
          <w:szCs w:val="24"/>
        </w:rPr>
      </w:pPr>
      <w:r>
        <w:rPr>
          <w:szCs w:val="24"/>
        </w:rPr>
        <w:t>Kể tên 5 tác dụng va 5 vi dụ (1đ)</w:t>
      </w:r>
    </w:p>
    <w:p w:rsidR="009079BE" w:rsidRDefault="009079BE" w:rsidP="009079BE">
      <w:pPr>
        <w:rPr>
          <w:szCs w:val="24"/>
        </w:rPr>
      </w:pPr>
    </w:p>
    <w:p w:rsidR="009079BE" w:rsidRDefault="009079BE" w:rsidP="009079BE">
      <w:pPr>
        <w:rPr>
          <w:szCs w:val="24"/>
        </w:rPr>
      </w:pPr>
      <w:r>
        <w:rPr>
          <w:szCs w:val="24"/>
        </w:rPr>
        <w:t>Câu 2:</w:t>
      </w:r>
    </w:p>
    <w:p w:rsidR="009079BE" w:rsidRDefault="005E626A" w:rsidP="009079BE">
      <w:pPr>
        <w:rPr>
          <w:szCs w:val="24"/>
        </w:rPr>
      </w:pPr>
      <w:r>
        <w:rPr>
          <w:szCs w:val="24"/>
        </w:rPr>
        <w:t>Hai nguồn ánh sáng trắng, hai nguồn ánh sáng màu. (1</w:t>
      </w:r>
      <w:r w:rsidR="009079BE">
        <w:rPr>
          <w:szCs w:val="24"/>
        </w:rPr>
        <w:t>đ)</w:t>
      </w:r>
    </w:p>
    <w:p w:rsidR="009079BE" w:rsidRDefault="005E626A" w:rsidP="005E626A">
      <w:pPr>
        <w:rPr>
          <w:szCs w:val="24"/>
        </w:rPr>
      </w:pPr>
      <w:r>
        <w:rPr>
          <w:szCs w:val="24"/>
        </w:rPr>
        <w:t>Cách tạo ánh sáng màu trong đèn giao thông là cho ánh sáng trắng qua tấm lọc màu. (0,5đ)</w:t>
      </w:r>
    </w:p>
    <w:p w:rsidR="005E626A" w:rsidRDefault="005E626A" w:rsidP="005E626A">
      <w:pPr>
        <w:rPr>
          <w:szCs w:val="24"/>
        </w:rPr>
      </w:pPr>
    </w:p>
    <w:p w:rsidR="009079BE" w:rsidRDefault="009C448B" w:rsidP="009079BE">
      <w:pPr>
        <w:rPr>
          <w:szCs w:val="24"/>
        </w:rPr>
      </w:pPr>
      <w:r>
        <w:rPr>
          <w:szCs w:val="24"/>
        </w:rPr>
        <w:t>Câu 3:</w:t>
      </w:r>
    </w:p>
    <w:p w:rsidR="009C448B" w:rsidRDefault="009C448B" w:rsidP="009079BE">
      <w:pPr>
        <w:rPr>
          <w:szCs w:val="24"/>
        </w:rPr>
      </w:pPr>
      <w:r>
        <w:rPr>
          <w:szCs w:val="24"/>
        </w:rPr>
        <w:t>Bị tật cận thị. Không nhìn xa được.</w:t>
      </w:r>
      <w:r w:rsidR="00D85DAD">
        <w:rPr>
          <w:szCs w:val="24"/>
        </w:rPr>
        <w:t xml:space="preserve"> (0,5đ)</w:t>
      </w:r>
    </w:p>
    <w:p w:rsidR="00D85DAD" w:rsidRDefault="009C448B" w:rsidP="009079BE">
      <w:pPr>
        <w:rPr>
          <w:szCs w:val="24"/>
        </w:rPr>
      </w:pPr>
      <w:r>
        <w:rPr>
          <w:szCs w:val="24"/>
        </w:rPr>
        <w:t xml:space="preserve">Đeo kính phân kì. </w:t>
      </w:r>
      <w:r w:rsidR="00D85DAD">
        <w:rPr>
          <w:szCs w:val="24"/>
        </w:rPr>
        <w:t>(0,5đ)</w:t>
      </w:r>
    </w:p>
    <w:p w:rsidR="009C448B" w:rsidRDefault="009C448B" w:rsidP="009079BE">
      <w:pPr>
        <w:rPr>
          <w:szCs w:val="24"/>
        </w:rPr>
      </w:pPr>
      <w:r>
        <w:rPr>
          <w:szCs w:val="24"/>
        </w:rPr>
        <w:t>Có tiêu cự trùng với đi</w:t>
      </w:r>
      <w:r w:rsidR="006D142A">
        <w:rPr>
          <w:szCs w:val="24"/>
        </w:rPr>
        <w:t>ể</w:t>
      </w:r>
      <w:r>
        <w:rPr>
          <w:szCs w:val="24"/>
        </w:rPr>
        <w:t>m cực viễn của mắt</w:t>
      </w:r>
      <w:r w:rsidR="00D85DAD">
        <w:rPr>
          <w:szCs w:val="24"/>
        </w:rPr>
        <w:t xml:space="preserve"> là 50cm.</w:t>
      </w:r>
      <w:r w:rsidR="006D142A">
        <w:rPr>
          <w:szCs w:val="24"/>
        </w:rPr>
        <w:t xml:space="preserve"> (0,5đ)</w:t>
      </w:r>
    </w:p>
    <w:p w:rsidR="005E626A" w:rsidRDefault="005E626A" w:rsidP="009079BE">
      <w:pPr>
        <w:rPr>
          <w:szCs w:val="24"/>
        </w:rPr>
      </w:pPr>
      <w:r>
        <w:rPr>
          <w:szCs w:val="24"/>
        </w:rPr>
        <w:t>Hai biện pháp giảm thiểu. (0,5đ)</w:t>
      </w:r>
    </w:p>
    <w:p w:rsidR="006D142A" w:rsidRDefault="006D142A" w:rsidP="009079BE">
      <w:pPr>
        <w:rPr>
          <w:szCs w:val="24"/>
        </w:rPr>
      </w:pPr>
      <w:r>
        <w:rPr>
          <w:szCs w:val="24"/>
        </w:rPr>
        <w:t>Câu 4:</w:t>
      </w:r>
    </w:p>
    <w:p w:rsidR="006D142A" w:rsidRDefault="006D142A" w:rsidP="009079BE">
      <w:pPr>
        <w:rPr>
          <w:szCs w:val="24"/>
        </w:rPr>
      </w:pPr>
      <w:r>
        <w:rPr>
          <w:szCs w:val="24"/>
        </w:rPr>
        <w:t>Vẽ</w:t>
      </w:r>
      <w:r w:rsidR="005E626A">
        <w:rPr>
          <w:szCs w:val="24"/>
        </w:rPr>
        <w:t xml:space="preserve"> (0,75</w:t>
      </w:r>
      <w:r>
        <w:rPr>
          <w:szCs w:val="24"/>
        </w:rPr>
        <w:t>đ)</w:t>
      </w:r>
    </w:p>
    <w:p w:rsidR="006D142A" w:rsidRDefault="006D142A" w:rsidP="009079BE">
      <w:pPr>
        <w:rPr>
          <w:szCs w:val="24"/>
        </w:rPr>
      </w:pPr>
      <w:r>
        <w:rPr>
          <w:szCs w:val="24"/>
        </w:rPr>
        <w:t>Nêu tính chấ</w:t>
      </w:r>
      <w:r w:rsidR="005E626A">
        <w:rPr>
          <w:szCs w:val="24"/>
        </w:rPr>
        <w:t>t (0.75</w:t>
      </w:r>
      <w:r>
        <w:rPr>
          <w:szCs w:val="24"/>
        </w:rPr>
        <w:t>đ)</w:t>
      </w:r>
    </w:p>
    <w:p w:rsidR="00BD1EC1" w:rsidRDefault="006D142A" w:rsidP="009079BE">
      <w:pPr>
        <w:rPr>
          <w:szCs w:val="24"/>
        </w:rPr>
      </w:pPr>
      <w:r>
        <w:rPr>
          <w:szCs w:val="24"/>
        </w:rPr>
        <w:t>Tính d’ = 30cm</w:t>
      </w:r>
      <w:r w:rsidR="005E626A">
        <w:rPr>
          <w:szCs w:val="24"/>
        </w:rPr>
        <w:t>và d</w:t>
      </w:r>
      <w:r w:rsidR="00BD1EC1">
        <w:rPr>
          <w:szCs w:val="24"/>
        </w:rPr>
        <w:t>+d’=</w:t>
      </w:r>
      <w:r w:rsidR="000213C7">
        <w:rPr>
          <w:szCs w:val="24"/>
        </w:rPr>
        <w:t>45cm (1đ)</w:t>
      </w:r>
    </w:p>
    <w:p w:rsidR="006D142A" w:rsidRDefault="006D142A" w:rsidP="009079BE">
      <w:pPr>
        <w:rPr>
          <w:szCs w:val="24"/>
        </w:rPr>
      </w:pPr>
    </w:p>
    <w:p w:rsidR="00D946E7" w:rsidRDefault="003D3E68" w:rsidP="009079BE">
      <w:pPr>
        <w:rPr>
          <w:szCs w:val="24"/>
        </w:rPr>
      </w:pPr>
      <w:r>
        <w:rPr>
          <w:szCs w:val="24"/>
        </w:rPr>
        <w:t xml:space="preserve">Câu 5: </w:t>
      </w:r>
    </w:p>
    <w:p w:rsidR="009A062A" w:rsidRDefault="009A062A" w:rsidP="00EC3F2E">
      <w:pPr>
        <w:pStyle w:val="ListParagraph"/>
        <w:numPr>
          <w:ilvl w:val="0"/>
          <w:numId w:val="5"/>
        </w:numPr>
        <w:rPr>
          <w:szCs w:val="24"/>
        </w:rPr>
      </w:pPr>
      <w:r w:rsidRPr="009A062A">
        <w:rPr>
          <w:szCs w:val="24"/>
        </w:rPr>
        <w:t xml:space="preserve">Máy này là máy  tăng thế. Vì </w:t>
      </w:r>
      <w:r w:rsidR="00EC3F2E">
        <w:rPr>
          <w:szCs w:val="24"/>
        </w:rPr>
        <w:t>n1 &lt; n2 ( 500 vòng &lt; 50000 vòng)</w:t>
      </w:r>
      <w:r w:rsidR="00A80F0B">
        <w:rPr>
          <w:szCs w:val="24"/>
        </w:rPr>
        <w:t xml:space="preserve"> (1</w:t>
      </w:r>
      <w:bookmarkStart w:id="0" w:name="_GoBack"/>
      <w:bookmarkEnd w:id="0"/>
      <w:r w:rsidR="003D3E68">
        <w:rPr>
          <w:szCs w:val="24"/>
        </w:rPr>
        <w:t>đ)</w:t>
      </w:r>
    </w:p>
    <w:p w:rsidR="00F61F13" w:rsidRDefault="00F61F13" w:rsidP="00F61F13">
      <w:pPr>
        <w:pStyle w:val="ListParagraph"/>
        <w:numPr>
          <w:ilvl w:val="0"/>
          <w:numId w:val="5"/>
        </w:numPr>
        <w:rPr>
          <w:szCs w:val="24"/>
        </w:rPr>
      </w:pPr>
      <w:r>
        <w:rPr>
          <w:szCs w:val="24"/>
        </w:rPr>
        <w:t>Viết đúng cth ( 0,25đ), thế đúng số (0,25đ), U2= 200 000 V (0,25đ)</w:t>
      </w:r>
    </w:p>
    <w:p w:rsidR="00D85DAD" w:rsidRPr="00F61F13" w:rsidRDefault="00F61F13" w:rsidP="00F61F13">
      <w:pPr>
        <w:pStyle w:val="ListParagraph"/>
        <w:numPr>
          <w:ilvl w:val="0"/>
          <w:numId w:val="5"/>
        </w:numPr>
        <w:rPr>
          <w:szCs w:val="24"/>
        </w:rPr>
      </w:pPr>
      <w:r>
        <w:rPr>
          <w:szCs w:val="24"/>
        </w:rPr>
        <w:t>Viết đúng cth ( 0,25đ), thế đúng số (0,25đ), Php= 5000W (0,25đ)</w:t>
      </w:r>
    </w:p>
    <w:p w:rsidR="009079BE" w:rsidRPr="009079BE" w:rsidRDefault="009079BE" w:rsidP="009079BE">
      <w:pPr>
        <w:rPr>
          <w:szCs w:val="24"/>
        </w:rPr>
      </w:pPr>
    </w:p>
    <w:sectPr w:rsidR="009079BE" w:rsidRPr="009079BE" w:rsidSect="00E171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3F0"/>
    <w:multiLevelType w:val="hybridMultilevel"/>
    <w:tmpl w:val="FEE8A0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761FD"/>
    <w:multiLevelType w:val="hybridMultilevel"/>
    <w:tmpl w:val="763A113A"/>
    <w:lvl w:ilvl="0" w:tplc="328817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F64D6D"/>
    <w:multiLevelType w:val="hybridMultilevel"/>
    <w:tmpl w:val="3F0040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CC2961"/>
    <w:multiLevelType w:val="hybridMultilevel"/>
    <w:tmpl w:val="4B9AB8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2D7B26"/>
    <w:multiLevelType w:val="hybridMultilevel"/>
    <w:tmpl w:val="65140B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4008E"/>
    <w:rsid w:val="000213C7"/>
    <w:rsid w:val="0003697D"/>
    <w:rsid w:val="0013592E"/>
    <w:rsid w:val="001D189F"/>
    <w:rsid w:val="00226A3C"/>
    <w:rsid w:val="002744E5"/>
    <w:rsid w:val="00284AFB"/>
    <w:rsid w:val="00291926"/>
    <w:rsid w:val="002A3DBE"/>
    <w:rsid w:val="002F6368"/>
    <w:rsid w:val="003D3E68"/>
    <w:rsid w:val="003E0E19"/>
    <w:rsid w:val="003F4AFB"/>
    <w:rsid w:val="004F2C9A"/>
    <w:rsid w:val="00546D3B"/>
    <w:rsid w:val="00565427"/>
    <w:rsid w:val="005E626A"/>
    <w:rsid w:val="006B759E"/>
    <w:rsid w:val="006D142A"/>
    <w:rsid w:val="00741E79"/>
    <w:rsid w:val="007753F9"/>
    <w:rsid w:val="009079BE"/>
    <w:rsid w:val="0094008E"/>
    <w:rsid w:val="009A062A"/>
    <w:rsid w:val="009C448B"/>
    <w:rsid w:val="009D2F82"/>
    <w:rsid w:val="00A80F0B"/>
    <w:rsid w:val="00AC1D0D"/>
    <w:rsid w:val="00AF032D"/>
    <w:rsid w:val="00B029A7"/>
    <w:rsid w:val="00B1031A"/>
    <w:rsid w:val="00B231BB"/>
    <w:rsid w:val="00BD1EC1"/>
    <w:rsid w:val="00C007BB"/>
    <w:rsid w:val="00C532AE"/>
    <w:rsid w:val="00D36670"/>
    <w:rsid w:val="00D43D62"/>
    <w:rsid w:val="00D85DAD"/>
    <w:rsid w:val="00D946E7"/>
    <w:rsid w:val="00DE7407"/>
    <w:rsid w:val="00E1714C"/>
    <w:rsid w:val="00E179AF"/>
    <w:rsid w:val="00E55328"/>
    <w:rsid w:val="00E66F2F"/>
    <w:rsid w:val="00E84AAC"/>
    <w:rsid w:val="00EB4343"/>
    <w:rsid w:val="00EC3F2E"/>
    <w:rsid w:val="00ED507F"/>
    <w:rsid w:val="00F12BF6"/>
    <w:rsid w:val="00F52CEA"/>
    <w:rsid w:val="00F61F13"/>
    <w:rsid w:val="00F97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08E"/>
    <w:pPr>
      <w:spacing w:after="0" w:line="360" w:lineRule="auto"/>
      <w:ind w:left="720" w:hanging="360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9A7"/>
    <w:p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08E"/>
    <w:pPr>
      <w:spacing w:after="0" w:line="360" w:lineRule="auto"/>
      <w:ind w:left="720" w:hanging="360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9A7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</dc:creator>
  <cp:lastModifiedBy>TRUC THANH</cp:lastModifiedBy>
  <cp:revision>13</cp:revision>
  <dcterms:created xsi:type="dcterms:W3CDTF">2016-03-20T13:34:00Z</dcterms:created>
  <dcterms:modified xsi:type="dcterms:W3CDTF">2016-03-29T18:55:00Z</dcterms:modified>
</cp:coreProperties>
</file>